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ANGEBOT</w:t>
      </w:r>
    </w:p>
    <w:p>
      <w:pPr>
        <w:spacing w:after="160"/>
        <w:jc w:val="center"/>
      </w:pPr>
      <w:r>
        <w:rPr>
          <w:b w:val="0"/>
          <w:i/>
          <w:color w:val="5B6578"/>
          <w:sz w:val="16"/>
        </w:rPr>
        <w:t>Angebot für Bau- und Handwerksleistungen</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Anbieter</w:t>
            </w:r>
          </w:p>
          <w:p>
            <w:r>
              <w:rPr>
                <w:b w:val="0"/>
                <w:i/>
                <w:color w:val="5B6578"/>
                <w:sz w:val="15"/>
              </w:rPr>
              <w:t>Firma, Anschrift, Telefon, E-Mail</w:t>
            </w:r>
          </w:p>
        </w:tc>
        <w:tc>
          <w:tcPr>
            <w:tcW w:w="2654" w:type="dxa"/>
          </w:tcPr>
          <w:p/>
        </w:tc>
        <w:tc>
          <w:tcPr>
            <w:tcW w:w="2449" w:type="dxa"/>
            <w:shd w:val="clear" w:color="auto" w:fill="f1f3f6"/>
          </w:tcPr>
          <w:p>
            <w:r>
              <w:rPr>
                <w:b/>
                <w:i w:val="0"/>
                <w:color w:val="122230"/>
                <w:sz w:val="16"/>
              </w:rPr>
              <w:t>Kunde</w:t>
            </w:r>
          </w:p>
          <w:p>
            <w:r>
              <w:rPr>
                <w:b w:val="0"/>
                <w:i/>
                <w:color w:val="5B6578"/>
                <w:sz w:val="15"/>
              </w:rPr>
              <w:t>Firma / Name, Anschrift</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Angebot Nr.</w:t>
            </w:r>
          </w:p>
        </w:tc>
        <w:tc>
          <w:tcPr>
            <w:tcW w:w="2654" w:type="dxa"/>
          </w:tcPr>
          <w:p/>
        </w:tc>
        <w:tc>
          <w:tcPr>
            <w:tcW w:w="2449" w:type="dxa"/>
            <w:shd w:val="clear" w:color="auto" w:fill="f1f3f6"/>
          </w:tcPr>
          <w:p>
            <w:r>
              <w:rPr>
                <w:b/>
                <w:i w:val="0"/>
                <w:color w:val="122230"/>
                <w:sz w:val="16"/>
              </w:rPr>
              <w:t>Datum</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w:t>
            </w:r>
          </w:p>
          <w:p>
            <w:r>
              <w:rPr>
                <w:b w:val="0"/>
                <w:i/>
                <w:color w:val="5B6578"/>
                <w:sz w:val="15"/>
              </w:rPr>
              <w:t>Bezeichnung, Anschrift</w:t>
            </w:r>
          </w:p>
        </w:tc>
        <w:tc>
          <w:tcPr>
            <w:tcW w:w="2654" w:type="dxa"/>
          </w:tcPr>
          <w:p/>
        </w:tc>
        <w:tc>
          <w:tcPr>
            <w:tcW w:w="2449" w:type="dxa"/>
            <w:shd w:val="clear" w:color="auto" w:fill="f1f3f6"/>
          </w:tcPr>
          <w:p>
            <w:r>
              <w:rPr>
                <w:b/>
                <w:i w:val="0"/>
                <w:color w:val="122230"/>
                <w:sz w:val="16"/>
              </w:rPr>
              <w:t>Ihre Anfrage vom</w:t>
            </w:r>
          </w:p>
        </w:tc>
        <w:tc>
          <w:tcPr>
            <w:tcW w:w="2654" w:type="dxa"/>
          </w:tcPr>
          <w:p/>
        </w:tc>
      </w:tr>
    </w:tbl>
    <w:p>
      <w:pPr>
        <w:spacing w:before="200" w:after="60"/>
      </w:pPr>
      <w:r>
        <w:rPr>
          <w:b/>
          <w:i w:val="0"/>
          <w:color w:val="122230"/>
          <w:sz w:val="22"/>
        </w:rPr>
        <w:t>Leistungsverzeichnis</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4184"/>
        <w:gridCol w:w="1020"/>
        <w:gridCol w:w="1020"/>
        <w:gridCol w:w="1632"/>
        <w:gridCol w:w="1636"/>
      </w:tblGrid>
      <w:tr>
        <w:tc>
          <w:tcPr>
            <w:tcW w:w="714" w:type="dxa"/>
            <w:shd w:val="clear" w:color="auto" w:fill="f1f3f6"/>
          </w:tcPr>
          <w:p>
            <w:pPr>
              <w:jc w:val="center"/>
            </w:pPr>
            <w:r>
              <w:rPr>
                <w:b/>
                <w:i w:val="0"/>
                <w:color w:val="122230"/>
                <w:sz w:val="15"/>
              </w:rPr>
              <w:t>Pos.</w:t>
            </w:r>
          </w:p>
        </w:tc>
        <w:tc>
          <w:tcPr>
            <w:tcW w:w="4184" w:type="dxa"/>
            <w:shd w:val="clear" w:color="auto" w:fill="f1f3f6"/>
          </w:tcPr>
          <w:p>
            <w:pPr>
              <w:jc w:val="center"/>
            </w:pPr>
            <w:r>
              <w:rPr>
                <w:b/>
                <w:i w:val="0"/>
                <w:color w:val="122230"/>
                <w:sz w:val="15"/>
              </w:rPr>
              <w:t>Leistung</w:t>
            </w:r>
          </w:p>
        </w:tc>
        <w:tc>
          <w:tcPr>
            <w:tcW w:w="1020" w:type="dxa"/>
            <w:shd w:val="clear" w:color="auto" w:fill="f1f3f6"/>
          </w:tcPr>
          <w:p>
            <w:pPr>
              <w:jc w:val="center"/>
            </w:pPr>
            <w:r>
              <w:rPr>
                <w:b/>
                <w:i w:val="0"/>
                <w:color w:val="122230"/>
                <w:sz w:val="15"/>
              </w:rPr>
              <w:t>Menge</w:t>
            </w:r>
          </w:p>
        </w:tc>
        <w:tc>
          <w:tcPr>
            <w:tcW w:w="1020" w:type="dxa"/>
            <w:shd w:val="clear" w:color="auto" w:fill="f1f3f6"/>
          </w:tcPr>
          <w:p>
            <w:pPr>
              <w:jc w:val="center"/>
            </w:pPr>
            <w:r>
              <w:rPr>
                <w:b/>
                <w:i w:val="0"/>
                <w:color w:val="122230"/>
                <w:sz w:val="15"/>
              </w:rPr>
              <w:t>Einheit</w:t>
            </w:r>
          </w:p>
        </w:tc>
        <w:tc>
          <w:tcPr>
            <w:tcW w:w="1632" w:type="dxa"/>
            <w:shd w:val="clear" w:color="auto" w:fill="f1f3f6"/>
          </w:tcPr>
          <w:p>
            <w:pPr>
              <w:jc w:val="center"/>
            </w:pPr>
            <w:r>
              <w:rPr>
                <w:b/>
                <w:i w:val="0"/>
                <w:color w:val="122230"/>
                <w:sz w:val="15"/>
              </w:rPr>
              <w:t>Einzelpreis (€)</w:t>
            </w:r>
          </w:p>
        </w:tc>
        <w:tc>
          <w:tcPr>
            <w:tcW w:w="1636" w:type="dxa"/>
            <w:shd w:val="clear" w:color="auto" w:fill="f1f3f6"/>
          </w:tcPr>
          <w:p>
            <w:pPr>
              <w:jc w:val="center"/>
            </w:pPr>
            <w:r>
              <w:rPr>
                <w:b/>
                <w:i w:val="0"/>
                <w:color w:val="122230"/>
                <w:sz w:val="15"/>
              </w:rPr>
              <w:t>Gesamt (€)</w:t>
            </w: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Summe netto (€)</w:t>
            </w:r>
          </w:p>
        </w:tc>
        <w:tc>
          <w:tcPr>
            <w:tcW w:w="2654" w:type="dxa"/>
          </w:tcPr>
          <w:p/>
        </w:tc>
        <w:tc>
          <w:tcPr>
            <w:tcW w:w="2449" w:type="dxa"/>
            <w:shd w:val="clear" w:color="auto" w:fill="f1f3f6"/>
          </w:tcPr>
          <w:p>
            <w:r>
              <w:rPr>
                <w:b/>
                <w:i w:val="0"/>
                <w:color w:val="122230"/>
                <w:sz w:val="16"/>
              </w:rPr>
              <w:t>USt. % / Betrag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Gesamtbetrag brutto (€)</w:t>
            </w:r>
          </w:p>
        </w:tc>
        <w:tc>
          <w:tcPr>
            <w:tcW w:w="2654" w:type="dxa"/>
          </w:tcPr>
          <w:p/>
        </w:tc>
        <w:tc>
          <w:tcPr>
            <w:tcW w:w="2449" w:type="dxa"/>
            <w:shd w:val="clear" w:color="auto" w:fill="f1f3f6"/>
          </w:tcPr>
          <w:p>
            <w:r>
              <w:rPr>
                <w:b/>
                <w:i w:val="0"/>
                <w:color w:val="122230"/>
                <w:sz w:val="16"/>
              </w:rPr>
              <w:t>Angebot gültig bis</w:t>
            </w:r>
          </w:p>
        </w:tc>
        <w:tc>
          <w:tcPr>
            <w:tcW w:w="2654" w:type="dxa"/>
          </w:tcPr>
          <w:p/>
        </w:tc>
      </w:tr>
    </w:tbl>
    <w:p>
      <w:pPr>
        <w:spacing w:before="200" w:after="60"/>
      </w:pPr>
      <w:r>
        <w:rPr>
          <w:b/>
          <w:i w:val="0"/>
          <w:color w:val="122230"/>
          <w:sz w:val="22"/>
        </w:rPr>
        <w:t>Bedingungen</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Ausführung</w:t>
            </w:r>
          </w:p>
          <w:p>
            <w:r>
              <w:rPr>
                <w:b w:val="0"/>
                <w:i/>
                <w:color w:val="5B6578"/>
                <w:sz w:val="15"/>
              </w:rPr>
              <w:t>von – bis oder ab KW</w:t>
            </w:r>
          </w:p>
        </w:tc>
        <w:tc>
          <w:tcPr>
            <w:tcW w:w="2654" w:type="dxa"/>
          </w:tcPr>
          <w:p/>
        </w:tc>
        <w:tc>
          <w:tcPr>
            <w:tcW w:w="2449" w:type="dxa"/>
            <w:shd w:val="clear" w:color="auto" w:fill="f1f3f6"/>
          </w:tcPr>
          <w:p>
            <w:r>
              <w:rPr>
                <w:b/>
                <w:i w:val="0"/>
                <w:color w:val="122230"/>
                <w:sz w:val="16"/>
              </w:rPr>
              <w:t>Zahlungsbedingungen</w:t>
            </w:r>
          </w:p>
          <w:p>
            <w:r>
              <w:rPr>
                <w:b w:val="0"/>
                <w:i/>
                <w:color w:val="5B6578"/>
                <w:sz w:val="15"/>
              </w:rPr>
              <w:t>z. B. Abschläge, Zahlungsziel</w:t>
            </w:r>
          </w:p>
        </w:tc>
        <w:tc>
          <w:tcPr>
            <w:tcW w:w="2654"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10206"/>
      </w:tblGrid>
      <w:tr>
        <w:tc>
          <w:tcPr>
            <w:tcW w:w="10206" w:type="dxa"/>
            <w:shd w:val="clear" w:color="auto" w:fill="f1f3f6"/>
          </w:tcPr>
          <w:p>
            <w:r>
              <w:rPr>
                <w:b/>
                <w:i w:val="0"/>
                <w:color w:val="122230"/>
                <w:sz w:val="16"/>
              </w:rPr>
              <w:t>Nicht enthaltene Leistungen, Annahmen (z. B. Gerüst, Entsorgung, Strom und Wasser bauseits)</w:t>
            </w:r>
          </w:p>
        </w:tc>
      </w:tr>
      <w:tr>
        <w:trPr>
          <w:trHeight w:val="360"/>
        </w:trPr>
        <w:tc>
          <w:tcPr>
            <w:tcW w:w="10206" w:type="dxa"/>
          </w:tcPr>
          <w:p/>
        </w:tc>
      </w:tr>
      <w:tr>
        <w:trPr>
          <w:trHeight w:val="360"/>
        </w:trPr>
        <w:tc>
          <w:tcPr>
            <w:tcW w:w="10206" w:type="dxa"/>
          </w:tcPr>
          <w:p/>
        </w:tc>
      </w:tr>
      <w:tr>
        <w:trPr>
          <w:trHeight w:val="360"/>
        </w:trPr>
        <w:tc>
          <w:tcPr>
            <w:tcW w:w="10206" w:type="dxa"/>
          </w:tcPr>
          <w:p/>
        </w:tc>
      </w:tr>
    </w:tbl>
    <w:p>
      <w:pPr>
        <w:spacing w:after="80"/>
      </w:pPr>
      <w:r>
        <w:rPr>
          <w:b w:val="0"/>
          <w:i w:val="0"/>
          <w:color w:val="122230"/>
          <w:sz w:val="4"/>
        </w:rPr>
        <w:t xml:space="preserve"> </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Anbieter (Datum, Unterschrift)</w:t>
            </w:r>
          </w:p>
        </w:tc>
        <w:tc>
          <w:tcPr>
            <w:tcW w:w="5103" w:type="dxa"/>
          </w:tcPr>
          <w:p>
            <w:pPr>
              <w:jc w:val="center"/>
            </w:pPr>
            <w:r>
              <w:rPr>
                <w:b w:val="0"/>
                <w:i w:val="0"/>
                <w:color w:val="5B6578"/>
                <w:sz w:val="15"/>
              </w:rPr>
              <w:t>Auftrag erteilt (Kunde, Datum, Unterschrift)</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w:t>
            </w:r>
          </w:p>
          <w:p>
            <w:r>
              <w:rPr>
                <w:b w:val="0"/>
                <w:i w:val="0"/>
                <w:color w:val="122230"/>
                <w:sz w:val="16"/>
              </w:rPr>
              <w:t>Mit der Unterschrift des Kunden unter „Auftrag erteilt“ kommt ein Vertrag über die angebotenen Leistungen zustande. Für Bauleistungen gelten die §§ 631 ff. und 650a ff. BGB, wenn nichts anderes vereinbart ist.</w:t>
            </w:r>
          </w:p>
          <w:p>
            <w:r>
              <w:rPr>
                <w:b w:val="0"/>
                <w:i w:val="0"/>
                <w:color w:val="122230"/>
                <w:sz w:val="16"/>
              </w:rPr>
              <w:t>Leistungen und Annahmen genau beschreiben: Was nicht im Angebot steht, wird später oft zum Streitpunkt bei Nachträgen.</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Angebot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